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D6B" w:rsidRDefault="00DB5D6B" w:rsidP="00DB5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 ______</w:t>
      </w:r>
    </w:p>
    <w:p w:rsidR="005A54B9" w:rsidRPr="00DB5D6B" w:rsidRDefault="005A54B9" w:rsidP="00DB5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0"/>
        <w:gridCol w:w="4874"/>
      </w:tblGrid>
      <w:tr w:rsidR="00DB5D6B" w:rsidRPr="00DB5D6B" w:rsidTr="00E359D3">
        <w:trPr>
          <w:trHeight w:val="305"/>
        </w:trPr>
        <w:tc>
          <w:tcPr>
            <w:tcW w:w="4880" w:type="dxa"/>
          </w:tcPr>
          <w:p w:rsidR="00DB5D6B" w:rsidRPr="00DB5D6B" w:rsidRDefault="00DB5D6B" w:rsidP="00DB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Минск</w:t>
            </w:r>
          </w:p>
        </w:tc>
        <w:tc>
          <w:tcPr>
            <w:tcW w:w="4874" w:type="dxa"/>
          </w:tcPr>
          <w:p w:rsidR="00DB5D6B" w:rsidRPr="00DB5D6B" w:rsidRDefault="00DB5D6B" w:rsidP="00A46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«   »</w:t>
            </w: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                       </w:t>
            </w: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A4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</w:tbl>
    <w:p w:rsidR="00DB5D6B" w:rsidRPr="00DB5D6B" w:rsidRDefault="00DB5D6B" w:rsidP="00DB5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5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Государственное учреждение «Республиканский центр аналитического контроля в области охраны окружающей среды», именуемое в дальнейшем Исполнитель, в лице </w:t>
      </w:r>
      <w:r w:rsidRPr="00DB5D6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заместителя начальника Талецкого Б.В., действующего  на основании  доверенности от 1</w:t>
      </w:r>
      <w:r w:rsidR="00A4625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6.08</w:t>
      </w:r>
      <w:r w:rsidRPr="00DB5D6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.201</w:t>
      </w:r>
      <w:r w:rsidR="00AE584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9</w:t>
      </w:r>
      <w:r w:rsidRPr="00DB5D6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№</w:t>
      </w:r>
      <w:r w:rsidR="00A4625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40</w:t>
      </w:r>
      <w:r w:rsidR="00AE584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</w:t>
      </w:r>
      <w:r w:rsidRPr="00DB5D6B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одной стороны, и________________________________________________________________________________________</w:t>
      </w:r>
      <w:r w:rsidR="00B373D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DB5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__, </w:t>
      </w:r>
    </w:p>
    <w:p w:rsidR="00DB5D6B" w:rsidRPr="00DB5D6B" w:rsidRDefault="00DB5D6B" w:rsidP="00DB5D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5D6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организации)</w:t>
      </w:r>
    </w:p>
    <w:p w:rsidR="00DB5D6B" w:rsidRPr="00DB5D6B" w:rsidRDefault="00DB5D6B" w:rsidP="00DB5D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5D6B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именуемое в дальнейшем Заказчик,  в лице______________________________________________________</w:t>
      </w:r>
      <w:r w:rsidR="00B373D9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DB5D6B">
        <w:rPr>
          <w:rFonts w:ascii="Times New Roman" w:eastAsia="Times New Roman" w:hAnsi="Times New Roman" w:cs="Times New Roman"/>
          <w:sz w:val="20"/>
          <w:szCs w:val="20"/>
          <w:lang w:eastAsia="ru-RU"/>
        </w:rPr>
        <w:t>__,</w:t>
      </w:r>
    </w:p>
    <w:p w:rsidR="00DB5D6B" w:rsidRPr="00DB5D6B" w:rsidRDefault="00DB5D6B" w:rsidP="00DB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5D6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(наименование должности, фамилия, имя, отчество)</w:t>
      </w:r>
    </w:p>
    <w:p w:rsidR="00DB5D6B" w:rsidRPr="00DB5D6B" w:rsidRDefault="00DB5D6B" w:rsidP="00DB5D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5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действующего на основании_______________________________________________________________________, </w:t>
      </w:r>
    </w:p>
    <w:p w:rsidR="00DB5D6B" w:rsidRPr="00DB5D6B" w:rsidRDefault="00DB5D6B" w:rsidP="00DB5D6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5D6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(устава, положения, доверенности)</w:t>
      </w:r>
    </w:p>
    <w:p w:rsidR="00DB5D6B" w:rsidRPr="00DB5D6B" w:rsidRDefault="00DB5D6B" w:rsidP="00DB5D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5D6B">
        <w:rPr>
          <w:rFonts w:ascii="Times New Roman" w:eastAsia="Times New Roman" w:hAnsi="Times New Roman" w:cs="Times New Roman"/>
          <w:sz w:val="20"/>
          <w:szCs w:val="20"/>
          <w:lang w:eastAsia="ru-RU"/>
        </w:rPr>
        <w:t>с другой стороны, в дальнейшем именуемые Стороны, заключили настоящий Договор о нижеследующем:</w:t>
      </w:r>
    </w:p>
    <w:p w:rsidR="00DB5D6B" w:rsidRPr="00DB5D6B" w:rsidRDefault="00DB5D6B" w:rsidP="00DB5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5D6B">
        <w:rPr>
          <w:rFonts w:ascii="Times New Roman" w:eastAsia="Times New Roman" w:hAnsi="Times New Roman" w:cs="Times New Roman"/>
          <w:sz w:val="20"/>
          <w:szCs w:val="20"/>
          <w:lang w:eastAsia="ru-RU"/>
        </w:rPr>
        <w:t>1.1. Исполнитель обязуется по заявке Заказчика оказать услуги (выполнить работы) в соответствии с пунктом 1.10 настоящего Договора, а Заказчик обязуется принять и оплатить оказанные услуги (работы).</w:t>
      </w:r>
    </w:p>
    <w:p w:rsidR="00DB5D6B" w:rsidRPr="00DB5D6B" w:rsidRDefault="00DB5D6B" w:rsidP="00DB5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5D6B">
        <w:rPr>
          <w:rFonts w:ascii="Times New Roman" w:eastAsia="Times New Roman" w:hAnsi="Times New Roman" w:cs="Times New Roman"/>
          <w:sz w:val="20"/>
          <w:szCs w:val="20"/>
          <w:lang w:eastAsia="ru-RU"/>
        </w:rPr>
        <w:t>1.2. Срок оказания услуг (выполнения работ): 5 (пять) рабочих дней с момента поступления предварительной оплаты в размере 100% стоимости услуг (работ) на расчетный счет Исполнителя.</w:t>
      </w:r>
    </w:p>
    <w:p w:rsidR="00DB5D6B" w:rsidRPr="00DB5D6B" w:rsidRDefault="00DB5D6B" w:rsidP="00DB5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5D6B">
        <w:rPr>
          <w:rFonts w:ascii="Times New Roman" w:eastAsia="Times New Roman" w:hAnsi="Times New Roman" w:cs="Times New Roman"/>
          <w:sz w:val="20"/>
          <w:szCs w:val="20"/>
          <w:lang w:eastAsia="ru-RU"/>
        </w:rPr>
        <w:t>1.3. Стоимость оказываемых услуг (выполняемых работ) формируется Исполнителем на основании Прейскуранта тарифов (услуг) Исполнителя, действующего на момент оказания услуг.</w:t>
      </w:r>
    </w:p>
    <w:p w:rsidR="00DB5D6B" w:rsidRPr="00DB5D6B" w:rsidRDefault="00DB5D6B" w:rsidP="00DB5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5D6B">
        <w:rPr>
          <w:rFonts w:ascii="Times New Roman" w:eastAsia="Times New Roman" w:hAnsi="Times New Roman" w:cs="Times New Roman"/>
          <w:sz w:val="20"/>
          <w:szCs w:val="20"/>
          <w:lang w:eastAsia="ru-RU"/>
        </w:rPr>
        <w:t>1.4. По результатам оказания услуг (выполнения работ) по настоящему Договору Исполнитель предоставляет Заказчику Акт сдачи-приемки оказанных услуг (выполненных работ). Заказчик в течение 5 (пяти) рабочих дней с момента получения Акта сдачи-приемки оказанных услуг (выполненных работ) обязан рассмотреть его, подписать и предоставить его Исполнителю либо направить ему письменный мотивированный отказ. В случае не предоставления Заказчиком Исполнителю подписанного Акта сдачи-приемки оказанных услуг (выполненных работ) либо письменного мотивированного отказа в течение установленного настоящим пунктом срока, услуги (работы) считаются оказанными (выполненными) и принятыми в полном объеме.</w:t>
      </w:r>
    </w:p>
    <w:p w:rsidR="00DB5D6B" w:rsidRPr="00DB5D6B" w:rsidRDefault="00DB5D6B" w:rsidP="00DB5D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5D6B">
        <w:rPr>
          <w:rFonts w:ascii="Times New Roman" w:eastAsia="Times New Roman" w:hAnsi="Times New Roman" w:cs="Times New Roman"/>
          <w:sz w:val="20"/>
          <w:szCs w:val="20"/>
          <w:lang w:eastAsia="ru-RU"/>
        </w:rPr>
        <w:t>1.5. Исполнитель обязуется по факту оказания услуг, при условии своевременного  предоставления Заказчиком  акта сдачи-приемки оказанных услуг (выполненных работ), создать и направить электронный счет-фактуру на портал Министерства по налогам и сборам РБ, не позднее 10-го числа месяца, следующего за месяцем оказания  услуг.</w:t>
      </w:r>
    </w:p>
    <w:p w:rsidR="00DB5D6B" w:rsidRPr="00DB5D6B" w:rsidRDefault="00DB5D6B" w:rsidP="00DB5D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5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При нарушении  Заказчиком  сроков, указанных в п. 1.4.  настоящего договора, Исполнитель не  несет ответственность за несвоевременное направление  счета-фактуры на портал Министерства по налогам и сборам РБ.</w:t>
      </w:r>
    </w:p>
    <w:p w:rsidR="00DB5D6B" w:rsidRPr="00DB5D6B" w:rsidRDefault="00DB5D6B" w:rsidP="00DB5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5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1.6. Настоящий Договор является основанием для оплаты. Заказчик оплачивает услуги (работы) </w:t>
      </w:r>
      <w:r w:rsidRPr="00DB5D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порядке предоплаты 100% </w:t>
      </w:r>
      <w:r w:rsidRPr="00DB5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стоимости услуг (работ) в соответствии с пунктом 1.10 </w:t>
      </w:r>
      <w:r w:rsidRPr="00DB5D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настоящего Договора</w:t>
      </w:r>
      <w:r w:rsidRPr="00DB5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Оплата осуществляется в белорусских рублях путем перечисления денежных средств с обязательной ссылкой в платежном поручении на настоящий Договор. </w:t>
      </w:r>
    </w:p>
    <w:p w:rsidR="00DB5D6B" w:rsidRPr="00DB5D6B" w:rsidRDefault="00DB5D6B" w:rsidP="00DB5D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5D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1.7. Источник финансирования__________________________.</w:t>
      </w:r>
    </w:p>
    <w:p w:rsidR="00DB5D6B" w:rsidRPr="00DB5D6B" w:rsidRDefault="00DB5D6B" w:rsidP="00DB5D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5D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1.8. Ответственность за неисполнение/ненадлежащее исполнение Сторонами условий Договора наступает в соответствии с действующим законодательством Республики Беларусь.</w:t>
      </w:r>
    </w:p>
    <w:p w:rsidR="00DB5D6B" w:rsidRPr="00DB5D6B" w:rsidRDefault="00DB5D6B" w:rsidP="00DB5D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5D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1.9. Настоящий Договор вступает в силу с момента его подписания обеими Сторонами и действует до полного выполнения Сторонами принятых на себя обязательств, а в части взаиморасчетов – до полного их завершения.</w:t>
      </w:r>
    </w:p>
    <w:p w:rsidR="00DB5D6B" w:rsidRPr="00DB5D6B" w:rsidRDefault="00DB5D6B" w:rsidP="00DB5D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5D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1.10. Перечень услуг (работ):</w:t>
      </w:r>
    </w:p>
    <w:tbl>
      <w:tblPr>
        <w:tblW w:w="10315" w:type="dxa"/>
        <w:tblLayout w:type="fixed"/>
        <w:tblLook w:val="0000" w:firstRow="0" w:lastRow="0" w:firstColumn="0" w:lastColumn="0" w:noHBand="0" w:noVBand="0"/>
      </w:tblPr>
      <w:tblGrid>
        <w:gridCol w:w="174"/>
        <w:gridCol w:w="394"/>
        <w:gridCol w:w="2575"/>
        <w:gridCol w:w="717"/>
        <w:gridCol w:w="717"/>
        <w:gridCol w:w="287"/>
        <w:gridCol w:w="237"/>
        <w:gridCol w:w="196"/>
        <w:gridCol w:w="1289"/>
        <w:gridCol w:w="861"/>
        <w:gridCol w:w="1001"/>
        <w:gridCol w:w="1291"/>
        <w:gridCol w:w="576"/>
      </w:tblGrid>
      <w:tr w:rsidR="00DB5D6B" w:rsidRPr="00DB5D6B" w:rsidTr="00E359D3">
        <w:trPr>
          <w:gridAfter w:val="1"/>
          <w:wAfter w:w="576" w:type="dxa"/>
          <w:trHeight w:val="287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D6B" w:rsidRPr="00DB5D6B" w:rsidRDefault="00DB5D6B" w:rsidP="00DB5D6B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</w:t>
            </w:r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</w:t>
            </w:r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D6B" w:rsidRPr="00DB5D6B" w:rsidRDefault="00DB5D6B" w:rsidP="00DB5D6B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услуг (работ)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6B" w:rsidRPr="00DB5D6B" w:rsidRDefault="00DB5D6B" w:rsidP="00DB5D6B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  <w:p w:rsidR="00DB5D6B" w:rsidRPr="00DB5D6B" w:rsidRDefault="00DB5D6B" w:rsidP="00DB5D6B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D6B" w:rsidRPr="00DB5D6B" w:rsidRDefault="00DB5D6B" w:rsidP="00DB5D6B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 во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D6B" w:rsidRPr="00DB5D6B" w:rsidRDefault="00DB5D6B" w:rsidP="00DB5D6B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Цена, руб.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D6B" w:rsidRPr="00DB5D6B" w:rsidRDefault="00DB5D6B" w:rsidP="00DB5D6B">
            <w:pPr>
              <w:spacing w:after="0" w:line="200" w:lineRule="exact"/>
              <w:ind w:right="-10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</w:t>
            </w:r>
          </w:p>
          <w:p w:rsidR="00DB5D6B" w:rsidRPr="00DB5D6B" w:rsidRDefault="00DB5D6B" w:rsidP="00DB5D6B">
            <w:pPr>
              <w:spacing w:after="0" w:line="200" w:lineRule="exact"/>
              <w:ind w:right="-10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НДС, руб.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D6B" w:rsidRPr="00DB5D6B" w:rsidRDefault="00DB5D6B" w:rsidP="00DB5D6B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НДС, %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D6B" w:rsidRPr="00DB5D6B" w:rsidRDefault="00DB5D6B" w:rsidP="00DB5D6B">
            <w:pPr>
              <w:spacing w:after="0" w:line="200" w:lineRule="exact"/>
              <w:ind w:right="-10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НДС, руб.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D6B" w:rsidRPr="00DB5D6B" w:rsidRDefault="00DB5D6B" w:rsidP="00DB5D6B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</w:t>
            </w:r>
          </w:p>
          <w:p w:rsidR="00DB5D6B" w:rsidRPr="00DB5D6B" w:rsidRDefault="00DB5D6B" w:rsidP="00DB5D6B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НДС, руб.</w:t>
            </w:r>
          </w:p>
        </w:tc>
      </w:tr>
      <w:tr w:rsidR="00DB5D6B" w:rsidRPr="00DB5D6B" w:rsidTr="00E359D3">
        <w:trPr>
          <w:gridAfter w:val="1"/>
          <w:wAfter w:w="576" w:type="dxa"/>
          <w:trHeight w:val="241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6B" w:rsidRPr="00DB5D6B" w:rsidRDefault="00DB5D6B" w:rsidP="00DB5D6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D6B" w:rsidRPr="00DB5D6B" w:rsidRDefault="00DB5D6B" w:rsidP="00DB5D6B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Ксерокопия односторонняя  </w:t>
            </w:r>
          </w:p>
          <w:p w:rsidR="00DB5D6B" w:rsidRPr="00DB5D6B" w:rsidRDefault="00DB5D6B" w:rsidP="00DB5D6B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МВИ.МН </w:t>
            </w:r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__________</w:t>
            </w:r>
          </w:p>
          <w:p w:rsidR="00DB5D6B" w:rsidRPr="00DB5D6B" w:rsidRDefault="00DB5D6B" w:rsidP="00DB5D6B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D6B" w:rsidRPr="00DB5D6B" w:rsidRDefault="00DB5D6B" w:rsidP="00DB5D6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D6B" w:rsidRPr="00DB5D6B" w:rsidRDefault="00DB5D6B" w:rsidP="00DB5D6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D6B" w:rsidRPr="00DB5D6B" w:rsidRDefault="00DB5D6B" w:rsidP="00DB5D6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6B" w:rsidRPr="00DB5D6B" w:rsidRDefault="00DB5D6B" w:rsidP="00DB5D6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6B" w:rsidRPr="00DB5D6B" w:rsidRDefault="00DB5D6B" w:rsidP="00DB5D6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6B" w:rsidRPr="00DB5D6B" w:rsidRDefault="00DB5D6B" w:rsidP="00DB5D6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6B" w:rsidRPr="00DB5D6B" w:rsidRDefault="00DB5D6B" w:rsidP="00DB5D6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6B" w:rsidRPr="00DB5D6B" w:rsidTr="00E359D3">
        <w:trPr>
          <w:gridAfter w:val="1"/>
          <w:wAfter w:w="576" w:type="dxa"/>
          <w:trHeight w:val="134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D6B" w:rsidRPr="00DB5D6B" w:rsidRDefault="00DB5D6B" w:rsidP="00DB5D6B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5D6B" w:rsidRPr="00DB5D6B" w:rsidRDefault="00DB5D6B" w:rsidP="00DB5D6B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D6B" w:rsidRPr="00DB5D6B" w:rsidRDefault="00DB5D6B" w:rsidP="00DB5D6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Стр.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D6B" w:rsidRPr="00DB5D6B" w:rsidRDefault="00DB5D6B" w:rsidP="00DB5D6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D6B" w:rsidRPr="00DB5D6B" w:rsidRDefault="00DB5D6B" w:rsidP="00DB5D6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6B" w:rsidRPr="00DB5D6B" w:rsidRDefault="00DB5D6B" w:rsidP="00DB5D6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6B" w:rsidRPr="00DB5D6B" w:rsidRDefault="00DB5D6B" w:rsidP="00DB5D6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6B" w:rsidRPr="00DB5D6B" w:rsidRDefault="00DB5D6B" w:rsidP="00DB5D6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6B" w:rsidRPr="00DB5D6B" w:rsidRDefault="00DB5D6B" w:rsidP="00DB5D6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B5D6B" w:rsidRPr="00DB5D6B" w:rsidTr="00E359D3">
        <w:trPr>
          <w:gridAfter w:val="1"/>
          <w:wAfter w:w="575" w:type="dxa"/>
          <w:trHeight w:val="436"/>
        </w:trPr>
        <w:tc>
          <w:tcPr>
            <w:tcW w:w="9740" w:type="dxa"/>
            <w:gridSpan w:val="12"/>
            <w:tcBorders>
              <w:top w:val="single" w:sz="4" w:space="0" w:color="auto"/>
            </w:tcBorders>
          </w:tcPr>
          <w:p w:rsidR="00DB5D6B" w:rsidRPr="00DB5D6B" w:rsidRDefault="00DB5D6B" w:rsidP="00DB5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к оплате: ________________________________________________________________________________</w:t>
            </w:r>
          </w:p>
          <w:p w:rsidR="00DB5D6B" w:rsidRPr="00DB5D6B" w:rsidRDefault="00DB5D6B" w:rsidP="00DB5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</w:p>
        </w:tc>
      </w:tr>
      <w:tr w:rsidR="00DB5D6B" w:rsidRPr="00DB5D6B" w:rsidTr="00E359D3">
        <w:tblPrEx>
          <w:tblLook w:val="04A0" w:firstRow="1" w:lastRow="0" w:firstColumn="1" w:lastColumn="0" w:noHBand="0" w:noVBand="1"/>
        </w:tblPrEx>
        <w:trPr>
          <w:gridBefore w:val="1"/>
          <w:wBefore w:w="175" w:type="dxa"/>
          <w:trHeight w:val="3159"/>
        </w:trPr>
        <w:tc>
          <w:tcPr>
            <w:tcW w:w="4690" w:type="dxa"/>
            <w:gridSpan w:val="5"/>
          </w:tcPr>
          <w:p w:rsidR="00DB5D6B" w:rsidRDefault="00DB5D6B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Исполнитель:</w:t>
            </w:r>
          </w:p>
          <w:p w:rsidR="005A54B9" w:rsidRPr="00DB5D6B" w:rsidRDefault="005A54B9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5D6B" w:rsidRPr="00DB5D6B" w:rsidRDefault="00DB5D6B" w:rsidP="00DB5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Государственное учреждение «Республиканский центр аналитического контроля в области охраны окружающей среды»</w:t>
            </w:r>
          </w:p>
          <w:p w:rsidR="00DB5D6B" w:rsidRPr="00DB5D6B" w:rsidRDefault="00DB5D6B" w:rsidP="00DB5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22003</w:t>
            </w:r>
            <w:r w:rsidR="00AE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 Минск, ул. Ботаническая, 9, к. 59</w:t>
            </w:r>
          </w:p>
          <w:p w:rsidR="00E6446D" w:rsidRDefault="00DB5D6B" w:rsidP="00DB5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р/с № </w:t>
            </w: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BY</w:t>
            </w: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 </w:t>
            </w: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AKBB</w:t>
            </w: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3632 9845 4002 5550 0000 </w:t>
            </w:r>
          </w:p>
          <w:p w:rsidR="00E6446D" w:rsidRPr="00E6446D" w:rsidRDefault="00DB5D6B" w:rsidP="00E64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ОАО </w:t>
            </w:r>
            <w:r w:rsidR="00E64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АСБ </w:t>
            </w:r>
            <w:r w:rsidR="00E64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Беларусбанк»</w:t>
            </w:r>
            <w:r w:rsidR="00E6446D" w:rsidRPr="00E64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</w:t>
            </w:r>
            <w:r w:rsidR="00E6446D" w:rsidRPr="00E644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AKBB</w:t>
            </w:r>
            <w:r w:rsidR="00E6446D" w:rsidRPr="00E64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6446D" w:rsidRPr="00E644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BY</w:t>
            </w:r>
            <w:r w:rsidR="00E6446D" w:rsidRPr="00E64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2Х</w:t>
            </w:r>
          </w:p>
          <w:p w:rsidR="00DB5D6B" w:rsidRPr="00DB5D6B" w:rsidRDefault="00DB5D6B" w:rsidP="00DB5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банка:</w:t>
            </w:r>
            <w:r w:rsidR="00726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220089, </w:t>
            </w: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Минск, пр. </w:t>
            </w:r>
            <w:r w:rsidR="00726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Дзержинского,18</w:t>
            </w:r>
          </w:p>
          <w:p w:rsidR="00DB5D6B" w:rsidRPr="00DB5D6B" w:rsidRDefault="00DB5D6B" w:rsidP="00DB5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УНП 191220048</w:t>
            </w:r>
          </w:p>
          <w:p w:rsidR="00DB5D6B" w:rsidRPr="00DB5D6B" w:rsidRDefault="00DB5D6B" w:rsidP="00DB5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Тел./факс: </w:t>
            </w:r>
            <w:r w:rsidR="00A4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  <w:r w:rsidR="00FF3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F3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01,бух.</w:t>
            </w:r>
            <w:r w:rsidR="00FF3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397</w:t>
            </w: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59 44, ПЭО </w:t>
            </w:r>
            <w:r w:rsidR="00FF3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59 46</w:t>
            </w:r>
          </w:p>
          <w:p w:rsidR="00DB5D6B" w:rsidRPr="00DB5D6B" w:rsidRDefault="00DB5D6B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5D6B" w:rsidRPr="00DB5D6B" w:rsidRDefault="00DB5D6B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5D6B" w:rsidRPr="00DB5D6B" w:rsidRDefault="00DB5D6B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</w:t>
            </w:r>
          </w:p>
          <w:p w:rsidR="00DB5D6B" w:rsidRPr="00DB5D6B" w:rsidRDefault="00DB5D6B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5D6B" w:rsidRPr="00DB5D6B" w:rsidRDefault="00DB5D6B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______________________Б.В. Талецкий</w:t>
            </w:r>
            <w:bookmarkStart w:id="0" w:name="_GoBack"/>
            <w:bookmarkEnd w:id="0"/>
          </w:p>
          <w:p w:rsidR="00DB5D6B" w:rsidRPr="00DB5D6B" w:rsidRDefault="00DB5D6B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37" w:type="dxa"/>
          </w:tcPr>
          <w:p w:rsidR="00DB5D6B" w:rsidRPr="00DB5D6B" w:rsidRDefault="00DB5D6B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3" w:type="dxa"/>
            <w:gridSpan w:val="6"/>
          </w:tcPr>
          <w:p w:rsidR="005A54B9" w:rsidRDefault="00DB5D6B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Заказчик:</w:t>
            </w:r>
          </w:p>
          <w:p w:rsidR="00DB5D6B" w:rsidRPr="00DB5D6B" w:rsidRDefault="00DB5D6B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B5D6B" w:rsidRPr="00DB5D6B" w:rsidRDefault="00DB5D6B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DB5D6B" w:rsidRPr="00DB5D6B" w:rsidRDefault="00DB5D6B" w:rsidP="00DB5D6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организации)</w:t>
            </w:r>
          </w:p>
          <w:p w:rsidR="00DB5D6B" w:rsidRPr="00DB5D6B" w:rsidRDefault="00DB5D6B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:rsidR="00DB5D6B" w:rsidRPr="00DB5D6B" w:rsidRDefault="00DB5D6B" w:rsidP="00DB5D6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(адрес)</w:t>
            </w:r>
          </w:p>
          <w:p w:rsidR="00DB5D6B" w:rsidRPr="00DB5D6B" w:rsidRDefault="00DB5D6B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DB5D6B" w:rsidRPr="00DB5D6B" w:rsidRDefault="00DB5D6B" w:rsidP="00DB5D6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(банковские реквизиты)</w:t>
            </w: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________________________________________________</w:t>
            </w:r>
          </w:p>
          <w:p w:rsidR="00DB5D6B" w:rsidRPr="00DB5D6B" w:rsidRDefault="00DB5D6B" w:rsidP="00DB5D6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(телефон/факс)</w:t>
            </w: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B5D6B" w:rsidRPr="00DB5D6B" w:rsidRDefault="00DB5D6B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5D6B" w:rsidRPr="00DB5D6B" w:rsidRDefault="00DB5D6B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5D6B" w:rsidRPr="00DB5D6B" w:rsidRDefault="00DB5D6B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5D6B" w:rsidRPr="00DB5D6B" w:rsidRDefault="00DB5D6B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5D6B" w:rsidRPr="00DB5D6B" w:rsidRDefault="00DB5D6B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DB5D6B" w:rsidRPr="00DB5D6B" w:rsidRDefault="00DB5D6B" w:rsidP="00DB5D6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E174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  <w:r w:rsidRPr="00DB5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DB5D6B" w:rsidRPr="00DB5D6B" w:rsidRDefault="00DB5D6B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__________________/________________________ /</w:t>
            </w:r>
          </w:p>
          <w:p w:rsidR="00DB5D6B" w:rsidRPr="00DB5D6B" w:rsidRDefault="00DB5D6B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r w:rsidRPr="00DB5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                                                            (Ф.И.О)</w:t>
            </w:r>
          </w:p>
        </w:tc>
      </w:tr>
    </w:tbl>
    <w:p w:rsidR="00DB5D6B" w:rsidRPr="00A46257" w:rsidRDefault="00DB5D6B" w:rsidP="00A46257">
      <w:pPr>
        <w:rPr>
          <w:sz w:val="2"/>
          <w:szCs w:val="2"/>
        </w:rPr>
      </w:pPr>
    </w:p>
    <w:sectPr w:rsidR="00DB5D6B" w:rsidRPr="00A46257" w:rsidSect="003B57AA">
      <w:pgSz w:w="11906" w:h="16838"/>
      <w:pgMar w:top="28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C8E" w:rsidRDefault="001B4C8E" w:rsidP="00AE3C21">
      <w:pPr>
        <w:spacing w:after="0" w:line="240" w:lineRule="auto"/>
      </w:pPr>
      <w:r>
        <w:separator/>
      </w:r>
    </w:p>
  </w:endnote>
  <w:endnote w:type="continuationSeparator" w:id="0">
    <w:p w:rsidR="001B4C8E" w:rsidRDefault="001B4C8E" w:rsidP="00AE3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C8E" w:rsidRDefault="001B4C8E" w:rsidP="00AE3C21">
      <w:pPr>
        <w:spacing w:after="0" w:line="240" w:lineRule="auto"/>
      </w:pPr>
      <w:r>
        <w:separator/>
      </w:r>
    </w:p>
  </w:footnote>
  <w:footnote w:type="continuationSeparator" w:id="0">
    <w:p w:rsidR="001B4C8E" w:rsidRDefault="001B4C8E" w:rsidP="00AE3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0352E"/>
    <w:multiLevelType w:val="hybridMultilevel"/>
    <w:tmpl w:val="A516CE40"/>
    <w:lvl w:ilvl="0" w:tplc="0450CEE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56"/>
    <w:rsid w:val="000471AC"/>
    <w:rsid w:val="000B3021"/>
    <w:rsid w:val="001B4352"/>
    <w:rsid w:val="001B4C8E"/>
    <w:rsid w:val="001B5D01"/>
    <w:rsid w:val="001C6EF9"/>
    <w:rsid w:val="00233AB6"/>
    <w:rsid w:val="002A3319"/>
    <w:rsid w:val="002D5370"/>
    <w:rsid w:val="002D617D"/>
    <w:rsid w:val="003002C4"/>
    <w:rsid w:val="00340576"/>
    <w:rsid w:val="00380CB8"/>
    <w:rsid w:val="003B57AA"/>
    <w:rsid w:val="003E513F"/>
    <w:rsid w:val="00513E0C"/>
    <w:rsid w:val="00543D54"/>
    <w:rsid w:val="005A54B9"/>
    <w:rsid w:val="005A569A"/>
    <w:rsid w:val="0060108B"/>
    <w:rsid w:val="00635532"/>
    <w:rsid w:val="006662D6"/>
    <w:rsid w:val="00677A87"/>
    <w:rsid w:val="006C4993"/>
    <w:rsid w:val="006C4C99"/>
    <w:rsid w:val="006E5210"/>
    <w:rsid w:val="006F6F8B"/>
    <w:rsid w:val="00706A5F"/>
    <w:rsid w:val="007263CC"/>
    <w:rsid w:val="007D4455"/>
    <w:rsid w:val="008406C2"/>
    <w:rsid w:val="008749D0"/>
    <w:rsid w:val="008A1592"/>
    <w:rsid w:val="008A3808"/>
    <w:rsid w:val="008E66F8"/>
    <w:rsid w:val="009113F9"/>
    <w:rsid w:val="009A25C6"/>
    <w:rsid w:val="009F2918"/>
    <w:rsid w:val="00A26CB5"/>
    <w:rsid w:val="00A446B4"/>
    <w:rsid w:val="00A46257"/>
    <w:rsid w:val="00AA304F"/>
    <w:rsid w:val="00AD00EE"/>
    <w:rsid w:val="00AE3C21"/>
    <w:rsid w:val="00AE584B"/>
    <w:rsid w:val="00AF1068"/>
    <w:rsid w:val="00B373D9"/>
    <w:rsid w:val="00B4380C"/>
    <w:rsid w:val="00BC53DC"/>
    <w:rsid w:val="00BD1019"/>
    <w:rsid w:val="00BE5FD9"/>
    <w:rsid w:val="00BF0BA2"/>
    <w:rsid w:val="00C764B4"/>
    <w:rsid w:val="00C81423"/>
    <w:rsid w:val="00C9554A"/>
    <w:rsid w:val="00CB161C"/>
    <w:rsid w:val="00CC4DE5"/>
    <w:rsid w:val="00DB5D6B"/>
    <w:rsid w:val="00DE34E9"/>
    <w:rsid w:val="00DF4786"/>
    <w:rsid w:val="00E17496"/>
    <w:rsid w:val="00E6446D"/>
    <w:rsid w:val="00ED4E6D"/>
    <w:rsid w:val="00F52D62"/>
    <w:rsid w:val="00F53F91"/>
    <w:rsid w:val="00F725CC"/>
    <w:rsid w:val="00F73A56"/>
    <w:rsid w:val="00F96855"/>
    <w:rsid w:val="00F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0527A1A-C56E-4F54-92BF-4A194237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13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D5370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AE3C2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E3C2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E3C21"/>
    <w:rPr>
      <w:vertAlign w:val="superscript"/>
    </w:rPr>
  </w:style>
  <w:style w:type="paragraph" w:customStyle="1" w:styleId="a8">
    <w:name w:val="Знак"/>
    <w:basedOn w:val="a"/>
    <w:autoRedefine/>
    <w:rsid w:val="00F725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9">
    <w:name w:val="header"/>
    <w:basedOn w:val="a"/>
    <w:link w:val="aa"/>
    <w:rsid w:val="00DB5D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DB5D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5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2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4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F31C0-81B8-4075-B634-02223D7C6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user_kira</cp:lastModifiedBy>
  <cp:revision>8</cp:revision>
  <cp:lastPrinted>2019-04-05T06:30:00Z</cp:lastPrinted>
  <dcterms:created xsi:type="dcterms:W3CDTF">2018-11-02T08:14:00Z</dcterms:created>
  <dcterms:modified xsi:type="dcterms:W3CDTF">2020-01-03T10:45:00Z</dcterms:modified>
</cp:coreProperties>
</file>